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>/</w:t>
      </w:r>
      <w:r w:rsidR="0080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>: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 w:rsidR="00801F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>/</w:t>
      </w:r>
      <w:r w:rsidR="0080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>:</w:t>
      </w:r>
    </w:p>
    <w:p w:rsidR="00A96120" w:rsidRPr="00100542" w:rsidRDefault="00801FBB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Lakcím</w:t>
      </w:r>
      <w:r w:rsidR="00A96120" w:rsidRPr="00100542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120" w:rsidRPr="00100542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="00A96120"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A96120"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20" w:rsidRPr="00100542" w:rsidRDefault="00100542" w:rsidP="0010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 w:rsidR="00A96120" w:rsidRPr="0010054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="00A96120"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A96120" w:rsidRPr="00100542" w:rsidRDefault="00100542" w:rsidP="0010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A96120" w:rsidRPr="00100542" w:rsidRDefault="00100542" w:rsidP="00100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kolaudáciu</w:t>
      </w:r>
      <w:proofErr w:type="spellEnd"/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Használatbavétel iránti kérelem</w:t>
      </w: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Navrhovateľ</w:t>
      </w:r>
      <w:proofErr w:type="spellEnd"/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Kérelmező</w:t>
      </w:r>
      <w:r w:rsidRPr="001005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Fyzická</w:t>
      </w:r>
      <w:proofErr w:type="spellEnd"/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Természetes személy</w:t>
      </w:r>
      <w:r w:rsidRPr="00100542">
        <w:rPr>
          <w:rFonts w:ascii="Times New Roman" w:hAnsi="Times New Roman" w:cs="Times New Roman"/>
          <w:sz w:val="24"/>
          <w:szCs w:val="24"/>
        </w:rPr>
        <w:t>: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Családi és utónév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 xml:space="preserve">: </w:t>
      </w:r>
      <w:r w:rsidR="0010054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0542">
        <w:rPr>
          <w:rFonts w:ascii="Times New Roman" w:hAnsi="Times New Roman" w:cs="Times New Roman"/>
          <w:sz w:val="24"/>
          <w:szCs w:val="24"/>
        </w:rPr>
        <w:t>.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801FBB" w:rsidRDefault="00801FBB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Rodné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Születési szám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..................</w:t>
      </w:r>
      <w:r w:rsidR="00100542">
        <w:rPr>
          <w:rFonts w:ascii="Times New Roman" w:hAnsi="Times New Roman" w:cs="Times New Roman"/>
          <w:sz w:val="24"/>
          <w:szCs w:val="24"/>
        </w:rPr>
        <w:t>..................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01FBB" w:rsidRDefault="00801FBB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Telefonszám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</w:t>
      </w:r>
      <w:r w:rsidR="00100542">
        <w:rPr>
          <w:rFonts w:ascii="Times New Roman" w:hAnsi="Times New Roman" w:cs="Times New Roman"/>
          <w:sz w:val="24"/>
          <w:szCs w:val="24"/>
        </w:rPr>
        <w:t>...................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801FBB" w:rsidRDefault="00801FBB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Pontos lakcím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...................</w:t>
      </w:r>
      <w:r w:rsidR="00100542">
        <w:rPr>
          <w:rFonts w:ascii="Times New Roman" w:hAnsi="Times New Roman" w:cs="Times New Roman"/>
          <w:sz w:val="24"/>
          <w:szCs w:val="24"/>
        </w:rPr>
        <w:t>...................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100542" w:rsidRDefault="00100542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Právnická</w:t>
      </w:r>
      <w:proofErr w:type="spellEnd"/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100542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Jogi személy</w:t>
      </w:r>
      <w:r w:rsidRPr="00100542">
        <w:rPr>
          <w:rFonts w:ascii="Times New Roman" w:hAnsi="Times New Roman" w:cs="Times New Roman"/>
          <w:sz w:val="24"/>
          <w:szCs w:val="24"/>
        </w:rPr>
        <w:t>: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sídla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Cég neve, székhelye</w:t>
      </w:r>
      <w:r w:rsidRPr="00100542">
        <w:rPr>
          <w:rFonts w:ascii="Times New Roman" w:hAnsi="Times New Roman" w:cs="Times New Roman"/>
          <w:sz w:val="24"/>
          <w:szCs w:val="24"/>
        </w:rPr>
        <w:t>: ...............................................</w:t>
      </w:r>
      <w:r w:rsidR="00100542">
        <w:rPr>
          <w:rFonts w:ascii="Times New Roman" w:hAnsi="Times New Roman" w:cs="Times New Roman"/>
          <w:sz w:val="24"/>
          <w:szCs w:val="24"/>
        </w:rPr>
        <w:t>....................</w:t>
      </w:r>
      <w:r w:rsidRPr="00100542">
        <w:rPr>
          <w:rFonts w:ascii="Times New Roman" w:hAnsi="Times New Roman" w:cs="Times New Roman"/>
          <w:sz w:val="24"/>
          <w:szCs w:val="24"/>
        </w:rPr>
        <w:t>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00542">
        <w:rPr>
          <w:rFonts w:ascii="Times New Roman" w:hAnsi="Times New Roman" w:cs="Times New Roman"/>
          <w:sz w:val="24"/>
          <w:szCs w:val="24"/>
        </w:rPr>
        <w:t>....................</w:t>
      </w:r>
    </w:p>
    <w:p w:rsidR="00801FBB" w:rsidRDefault="00801FBB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štatutárneho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Cég képviselőjének neve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:.</w:t>
      </w:r>
      <w:r w:rsidR="00100542">
        <w:rPr>
          <w:rFonts w:ascii="Times New Roman" w:hAnsi="Times New Roman" w:cs="Times New Roman"/>
          <w:sz w:val="24"/>
          <w:szCs w:val="24"/>
        </w:rPr>
        <w:t>....................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00542">
        <w:rPr>
          <w:rFonts w:ascii="Times New Roman" w:hAnsi="Times New Roman" w:cs="Times New Roman"/>
          <w:sz w:val="24"/>
          <w:szCs w:val="24"/>
        </w:rPr>
        <w:t>....................</w:t>
      </w:r>
    </w:p>
    <w:p w:rsidR="00801FBB" w:rsidRDefault="00801FBB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 xml:space="preserve">IČO +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Azonosító szám+</w:t>
      </w:r>
      <w:r w:rsidR="001005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telefonszám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.....................</w:t>
      </w:r>
      <w:r w:rsidR="00100542">
        <w:rPr>
          <w:rFonts w:ascii="Times New Roman" w:hAnsi="Times New Roman" w:cs="Times New Roman"/>
          <w:sz w:val="24"/>
          <w:szCs w:val="24"/>
        </w:rPr>
        <w:t>..................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801FBB" w:rsidRDefault="00801FBB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kolaudáciu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00542">
        <w:rPr>
          <w:rFonts w:ascii="Times New Roman" w:hAnsi="Times New Roman" w:cs="Times New Roman"/>
          <w:i/>
          <w:iCs/>
          <w:sz w:val="24"/>
          <w:szCs w:val="24"/>
        </w:rPr>
        <w:t>Használtbavétel</w:t>
      </w:r>
      <w:proofErr w:type="spellEnd"/>
      <w:r w:rsidRPr="00100542">
        <w:rPr>
          <w:rFonts w:ascii="Times New Roman" w:hAnsi="Times New Roman" w:cs="Times New Roman"/>
          <w:i/>
          <w:iCs/>
          <w:sz w:val="24"/>
          <w:szCs w:val="24"/>
        </w:rPr>
        <w:t xml:space="preserve"> iránti kérelem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....................</w:t>
      </w:r>
    </w:p>
    <w:p w:rsidR="00A96120" w:rsidRPr="001A7A1F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§ 79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č. 50/1976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územnom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plánovaní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stavebnom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poriadku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1A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§ 17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>. č. 453/2000 Z. z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ktorou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vykonávajú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ustanovenia</w:t>
      </w:r>
      <w:proofErr w:type="spellEnd"/>
      <w:r w:rsidR="001A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>/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az 1976. évi 50. a területrendezésről és építési eljárási rendről szóló törvény 79.§</w:t>
      </w:r>
      <w:r w:rsidR="001A7A1F">
        <w:rPr>
          <w:rFonts w:ascii="Times New Roman" w:hAnsi="Times New Roman" w:cs="Times New Roman"/>
          <w:sz w:val="24"/>
          <w:szCs w:val="24"/>
        </w:rPr>
        <w:t xml:space="preserve">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és későbbi módosításai, illetve a törvény végrehajtásáról szóló 2000. évi 453. rendelet 17.§</w:t>
      </w:r>
      <w:r w:rsidR="001A7A1F">
        <w:rPr>
          <w:rFonts w:ascii="Times New Roman" w:hAnsi="Times New Roman" w:cs="Times New Roman"/>
          <w:sz w:val="24"/>
          <w:szCs w:val="24"/>
        </w:rPr>
        <w:t xml:space="preserve">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értelmében</w:t>
      </w: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A7A1F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A7A1F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Označenie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miesto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A7A1F">
        <w:rPr>
          <w:rFonts w:ascii="Times New Roman" w:hAnsi="Times New Roman" w:cs="Times New Roman"/>
          <w:b/>
          <w:i/>
          <w:iCs/>
          <w:sz w:val="24"/>
          <w:szCs w:val="24"/>
        </w:rPr>
        <w:t>Építmény helye és</w:t>
      </w:r>
      <w:r w:rsidR="001A7A1F" w:rsidRPr="001A7A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A7A1F">
        <w:rPr>
          <w:rFonts w:ascii="Times New Roman" w:hAnsi="Times New Roman" w:cs="Times New Roman"/>
          <w:b/>
          <w:i/>
          <w:iCs/>
          <w:sz w:val="24"/>
          <w:szCs w:val="24"/>
        </w:rPr>
        <w:t>megjelölése</w:t>
      </w:r>
      <w:r w:rsidRPr="001A7A1F">
        <w:rPr>
          <w:rFonts w:ascii="Times New Roman" w:hAnsi="Times New Roman" w:cs="Times New Roman"/>
          <w:b/>
          <w:sz w:val="24"/>
          <w:szCs w:val="24"/>
        </w:rPr>
        <w:t>:</w:t>
      </w:r>
      <w:r w:rsidRPr="0010054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.....................</w:t>
      </w: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A7A1F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1A7A1F">
        <w:rPr>
          <w:rFonts w:ascii="Times New Roman" w:hAnsi="Times New Roman" w:cs="Times New Roman"/>
          <w:b/>
          <w:sz w:val="24"/>
          <w:szCs w:val="24"/>
        </w:rPr>
        <w:t xml:space="preserve">III. Dátum a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číslo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stavebného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povolenia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A7A1F">
        <w:rPr>
          <w:rFonts w:ascii="Times New Roman" w:hAnsi="Times New Roman" w:cs="Times New Roman"/>
          <w:b/>
          <w:i/>
          <w:iCs/>
          <w:sz w:val="24"/>
          <w:szCs w:val="24"/>
        </w:rPr>
        <w:t>Építési engedély száma és</w:t>
      </w:r>
      <w:r w:rsidR="001A7A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A7A1F">
        <w:rPr>
          <w:rFonts w:ascii="Times New Roman" w:hAnsi="Times New Roman" w:cs="Times New Roman"/>
          <w:b/>
          <w:i/>
          <w:iCs/>
          <w:sz w:val="24"/>
          <w:szCs w:val="24"/>
        </w:rPr>
        <w:t>dátuma</w:t>
      </w:r>
      <w:r w:rsidRPr="001A7A1F">
        <w:rPr>
          <w:rFonts w:ascii="Times New Roman" w:hAnsi="Times New Roman" w:cs="Times New Roman"/>
          <w:b/>
          <w:sz w:val="24"/>
          <w:szCs w:val="24"/>
        </w:rPr>
        <w:t>:</w:t>
      </w:r>
      <w:r w:rsidRPr="0010054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  <w:proofErr w:type="gramEnd"/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Kým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bolo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vydané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Engedélyező</w:t>
      </w:r>
      <w:r w:rsidR="001A7A1F">
        <w:rPr>
          <w:rFonts w:ascii="Times New Roman" w:hAnsi="Times New Roman" w:cs="Times New Roman"/>
          <w:i/>
          <w:iCs/>
          <w:sz w:val="24"/>
          <w:szCs w:val="24"/>
        </w:rPr>
        <w:t xml:space="preserve"> hatóság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neve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</w:t>
      </w:r>
      <w:r w:rsidRPr="00100542">
        <w:rPr>
          <w:rFonts w:ascii="Times New Roman" w:hAnsi="Times New Roman" w:cs="Times New Roman"/>
          <w:sz w:val="24"/>
          <w:szCs w:val="24"/>
        </w:rPr>
        <w:t>.</w:t>
      </w:r>
      <w:r w:rsidR="001A7A1F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Az ingatlan helyrajzi száma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Termín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odovzdania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prevzatia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Az építmény átadásának, átvételének időpontja</w:t>
      </w:r>
      <w:r w:rsidR="001A7A1F">
        <w:rPr>
          <w:rFonts w:ascii="Times New Roman" w:hAnsi="Times New Roman" w:cs="Times New Roman"/>
          <w:sz w:val="24"/>
          <w:szCs w:val="24"/>
        </w:rPr>
        <w:t>: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</w:t>
      </w: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A7A1F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A1F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7A1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odôvodnenie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nepodstatných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zmien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A7A1F">
        <w:rPr>
          <w:rFonts w:ascii="Times New Roman" w:hAnsi="Times New Roman" w:cs="Times New Roman"/>
          <w:b/>
          <w:i/>
          <w:iCs/>
          <w:sz w:val="24"/>
          <w:szCs w:val="24"/>
        </w:rPr>
        <w:t>Kisebb méretű változtatások leírása és indoklása</w:t>
      </w:r>
      <w:r w:rsidRPr="001A7A1F">
        <w:rPr>
          <w:rFonts w:ascii="Times New Roman" w:hAnsi="Times New Roman" w:cs="Times New Roman"/>
          <w:b/>
          <w:sz w:val="24"/>
          <w:szCs w:val="24"/>
        </w:rPr>
        <w:t>: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oproti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stavebnému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povolenie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zdôvodnenie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Az építési engedéllyel nem megegyező</w:t>
      </w:r>
      <w:r w:rsidR="001A7A1F">
        <w:rPr>
          <w:rFonts w:ascii="Times New Roman" w:hAnsi="Times New Roman" w:cs="Times New Roman"/>
          <w:i/>
          <w:iCs/>
          <w:sz w:val="24"/>
          <w:szCs w:val="24"/>
        </w:rPr>
        <w:t xml:space="preserve"> változtatások és azok indoklása:…………….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....................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A7A1F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7A1F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Účastníci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konania</w:t>
      </w:r>
      <w:proofErr w:type="spellEnd"/>
      <w:r w:rsid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A1F">
        <w:rPr>
          <w:rFonts w:ascii="Times New Roman" w:hAnsi="Times New Roman" w:cs="Times New Roman"/>
          <w:b/>
          <w:sz w:val="24"/>
          <w:szCs w:val="24"/>
        </w:rPr>
        <w:t xml:space="preserve">(v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prípade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zlúčeného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konania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zmenou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pred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A1F">
        <w:rPr>
          <w:rFonts w:ascii="Times New Roman" w:hAnsi="Times New Roman" w:cs="Times New Roman"/>
          <w:b/>
          <w:sz w:val="24"/>
          <w:szCs w:val="24"/>
        </w:rPr>
        <w:t>dokončením</w:t>
      </w:r>
      <w:proofErr w:type="spellEnd"/>
      <w:r w:rsidRPr="001A7A1F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1A7A1F">
        <w:rPr>
          <w:rFonts w:ascii="Times New Roman" w:hAnsi="Times New Roman" w:cs="Times New Roman"/>
          <w:b/>
          <w:i/>
          <w:iCs/>
          <w:sz w:val="24"/>
          <w:szCs w:val="24"/>
        </w:rPr>
        <w:t>Az eljárás</w:t>
      </w:r>
      <w:r w:rsidR="001A7A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A7A1F">
        <w:rPr>
          <w:rFonts w:ascii="Times New Roman" w:hAnsi="Times New Roman" w:cs="Times New Roman"/>
          <w:b/>
          <w:i/>
          <w:iCs/>
          <w:sz w:val="24"/>
          <w:szCs w:val="24"/>
        </w:rPr>
        <w:t>résztvevő</w:t>
      </w:r>
      <w:r w:rsidR="001A7A1F">
        <w:rPr>
          <w:rFonts w:ascii="Times New Roman" w:hAnsi="Times New Roman" w:cs="Times New Roman"/>
          <w:b/>
          <w:i/>
          <w:iCs/>
          <w:sz w:val="24"/>
          <w:szCs w:val="24"/>
        </w:rPr>
        <w:t>i (a</w:t>
      </w:r>
      <w:r w:rsidRPr="001A7A1F">
        <w:rPr>
          <w:rFonts w:ascii="Times New Roman" w:hAnsi="Times New Roman" w:cs="Times New Roman"/>
          <w:b/>
          <w:i/>
          <w:iCs/>
          <w:sz w:val="24"/>
          <w:szCs w:val="24"/>
        </w:rPr>
        <w:t>z építési változások befejezése előtti összevont eljárás esetén)</w:t>
      </w:r>
      <w:r w:rsidRPr="001A7A1F">
        <w:rPr>
          <w:rFonts w:ascii="Times New Roman" w:hAnsi="Times New Roman" w:cs="Times New Roman"/>
          <w:b/>
          <w:sz w:val="24"/>
          <w:szCs w:val="24"/>
        </w:rPr>
        <w:t>: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Tervező</w:t>
      </w:r>
      <w:proofErr w:type="gramStart"/>
      <w:r w:rsidRPr="00100542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Dodávateľ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r w:rsidRPr="00100542">
        <w:rPr>
          <w:rFonts w:ascii="Times New Roman" w:hAnsi="Times New Roman" w:cs="Times New Roman"/>
          <w:i/>
          <w:iCs/>
          <w:sz w:val="24"/>
          <w:szCs w:val="24"/>
        </w:rPr>
        <w:t>Kivitelező</w:t>
      </w:r>
      <w:proofErr w:type="gramStart"/>
      <w:r w:rsidRPr="0010054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Vlastníci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susedských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10054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00542">
        <w:rPr>
          <w:rFonts w:ascii="Times New Roman" w:hAnsi="Times New Roman" w:cs="Times New Roman"/>
          <w:i/>
          <w:iCs/>
          <w:sz w:val="24"/>
          <w:szCs w:val="24"/>
        </w:rPr>
        <w:t xml:space="preserve"> szomszédos ingatlanok tulajdonosai</w:t>
      </w:r>
      <w:r w:rsidRPr="00100542">
        <w:rPr>
          <w:rFonts w:ascii="Times New Roman" w:hAnsi="Times New Roman" w:cs="Times New Roman"/>
          <w:sz w:val="24"/>
          <w:szCs w:val="24"/>
        </w:rPr>
        <w:t>: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1A7A1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542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proofErr w:type="spellStart"/>
      <w:proofErr w:type="gramStart"/>
      <w:r w:rsidRPr="00100542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100542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96120" w:rsidRPr="00100542" w:rsidRDefault="00A96120" w:rsidP="00A96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1005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1A7A1F" w:rsidRDefault="001A7A1F" w:rsidP="001A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1A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1A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A1F" w:rsidRDefault="001A7A1F" w:rsidP="001A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20" w:rsidRPr="00100542" w:rsidRDefault="00A96120" w:rsidP="001A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54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D17E3" w:rsidRPr="00100542" w:rsidRDefault="00A96120" w:rsidP="001A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0542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100542">
        <w:rPr>
          <w:rFonts w:ascii="Times New Roman" w:hAnsi="Times New Roman" w:cs="Times New Roman"/>
          <w:sz w:val="24"/>
          <w:szCs w:val="24"/>
        </w:rPr>
        <w:t xml:space="preserve">) / </w:t>
      </w:r>
      <w:r w:rsidRPr="001A7A1F">
        <w:rPr>
          <w:rFonts w:ascii="Times New Roman" w:hAnsi="Times New Roman" w:cs="Times New Roman"/>
          <w:i/>
          <w:sz w:val="24"/>
          <w:szCs w:val="24"/>
        </w:rPr>
        <w:t>Aláírás</w:t>
      </w:r>
      <w:r w:rsidR="001A7A1F" w:rsidRPr="001A7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A1F">
        <w:rPr>
          <w:rFonts w:ascii="Times New Roman" w:hAnsi="Times New Roman" w:cs="Times New Roman"/>
          <w:i/>
          <w:sz w:val="24"/>
          <w:szCs w:val="24"/>
        </w:rPr>
        <w:t>(Pecsét</w:t>
      </w:r>
      <w:r w:rsidRPr="001A7A1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8D17E3" w:rsidRPr="00100542" w:rsidSect="008D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120"/>
    <w:rsid w:val="00100542"/>
    <w:rsid w:val="001A7A1F"/>
    <w:rsid w:val="006073AF"/>
    <w:rsid w:val="00801FBB"/>
    <w:rsid w:val="008D17E3"/>
    <w:rsid w:val="00A9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2018-05-25T08:59:00Z</dcterms:created>
  <dcterms:modified xsi:type="dcterms:W3CDTF">2018-05-31T07:36:00Z</dcterms:modified>
</cp:coreProperties>
</file>